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23D" w:rsidRDefault="00C7223D" w:rsidP="00333974">
      <w:pPr>
        <w:pStyle w:val="Geenafstand"/>
        <w:ind w:left="708" w:firstLine="708"/>
        <w:rPr>
          <w:b/>
        </w:rPr>
      </w:pPr>
      <w:bookmarkStart w:id="0" w:name="_GoBack"/>
      <w:bookmarkEnd w:id="0"/>
    </w:p>
    <w:p w:rsidR="005A5198" w:rsidRPr="00C7223D" w:rsidRDefault="00C7223D" w:rsidP="00333974">
      <w:pPr>
        <w:pStyle w:val="Geenafstand"/>
        <w:ind w:left="708" w:firstLine="708"/>
        <w:rPr>
          <w:b/>
        </w:rPr>
      </w:pPr>
      <w:r w:rsidRPr="00C7223D">
        <w:rPr>
          <w:b/>
        </w:rPr>
        <w:t>Gespreksverslag d.d. 1</w:t>
      </w:r>
      <w:r w:rsidR="000A4BC3">
        <w:rPr>
          <w:b/>
        </w:rPr>
        <w:t>9</w:t>
      </w:r>
      <w:r w:rsidRPr="00C7223D">
        <w:rPr>
          <w:b/>
        </w:rPr>
        <w:t xml:space="preserve"> februari 2016</w:t>
      </w:r>
    </w:p>
    <w:p w:rsidR="00C7223D" w:rsidRDefault="00C7223D" w:rsidP="00333974">
      <w:pPr>
        <w:pStyle w:val="Geenafstand"/>
        <w:ind w:left="708" w:firstLine="708"/>
      </w:pPr>
    </w:p>
    <w:p w:rsidR="00C7223D" w:rsidRDefault="00C7223D" w:rsidP="00333974">
      <w:pPr>
        <w:pStyle w:val="Geenafstand"/>
        <w:ind w:left="708" w:firstLine="708"/>
      </w:pPr>
    </w:p>
    <w:p w:rsidR="00333974" w:rsidRDefault="00C7223D" w:rsidP="00333974">
      <w:pPr>
        <w:pStyle w:val="Geenafstand"/>
      </w:pPr>
      <w:r w:rsidRPr="00C7223D">
        <w:rPr>
          <w:u w:val="single"/>
        </w:rPr>
        <w:t>Datum gesprek</w:t>
      </w:r>
      <w:r w:rsidRPr="00C7223D">
        <w:t>:</w:t>
      </w:r>
      <w:r>
        <w:t xml:space="preserve"> dinsdag 16 februari 2016</w:t>
      </w:r>
    </w:p>
    <w:p w:rsidR="00C7223D" w:rsidRDefault="00C7223D" w:rsidP="00333974">
      <w:pPr>
        <w:pStyle w:val="Geenafstand"/>
      </w:pPr>
    </w:p>
    <w:p w:rsidR="00C7223D" w:rsidRPr="00C7223D" w:rsidRDefault="00C7223D" w:rsidP="00333974">
      <w:pPr>
        <w:pStyle w:val="Geenafstand"/>
      </w:pPr>
      <w:r w:rsidRPr="00C7223D">
        <w:rPr>
          <w:u w:val="single"/>
        </w:rPr>
        <w:t>Locatie</w:t>
      </w:r>
      <w:r w:rsidRPr="00C7223D">
        <w:t>:</w:t>
      </w:r>
      <w:r>
        <w:t xml:space="preserve"> Gemeentehuis, kamer wethouder </w:t>
      </w:r>
      <w:proofErr w:type="spellStart"/>
      <w:r>
        <w:t>Mieras</w:t>
      </w:r>
      <w:proofErr w:type="spellEnd"/>
    </w:p>
    <w:p w:rsidR="00333974" w:rsidRDefault="00333974" w:rsidP="00333974">
      <w:pPr>
        <w:pStyle w:val="Geenafstand"/>
      </w:pPr>
    </w:p>
    <w:p w:rsidR="00333974" w:rsidRDefault="00333974" w:rsidP="00333974">
      <w:pPr>
        <w:pStyle w:val="Geenafstand"/>
      </w:pPr>
      <w:r w:rsidRPr="00922711">
        <w:rPr>
          <w:u w:val="single"/>
        </w:rPr>
        <w:t>Aanwezig namens de gemeente</w:t>
      </w:r>
      <w:r>
        <w:t xml:space="preserve">: </w:t>
      </w:r>
    </w:p>
    <w:p w:rsidR="00333974" w:rsidRDefault="00333974" w:rsidP="00333974">
      <w:pPr>
        <w:pStyle w:val="Geenafstand"/>
      </w:pPr>
      <w:r>
        <w:t xml:space="preserve">Wethouder Hans </w:t>
      </w:r>
      <w:proofErr w:type="spellStart"/>
      <w:r>
        <w:t>Mieras</w:t>
      </w:r>
      <w:proofErr w:type="spellEnd"/>
      <w:r>
        <w:t xml:space="preserve"> en projectleider </w:t>
      </w:r>
      <w:proofErr w:type="spellStart"/>
      <w:r>
        <w:t>Verweliusterrein</w:t>
      </w:r>
      <w:proofErr w:type="spellEnd"/>
      <w:r>
        <w:t xml:space="preserve">, </w:t>
      </w:r>
      <w:proofErr w:type="spellStart"/>
      <w:r>
        <w:t>Matthé</w:t>
      </w:r>
      <w:proofErr w:type="spellEnd"/>
      <w:r>
        <w:t xml:space="preserve"> Rijs</w:t>
      </w:r>
    </w:p>
    <w:p w:rsidR="00333974" w:rsidRDefault="00333974" w:rsidP="00333974">
      <w:pPr>
        <w:pStyle w:val="Geenafstand"/>
      </w:pPr>
    </w:p>
    <w:p w:rsidR="00333974" w:rsidRPr="00922711" w:rsidRDefault="00333974" w:rsidP="00333974">
      <w:pPr>
        <w:pStyle w:val="Geenafstand"/>
        <w:rPr>
          <w:u w:val="single"/>
        </w:rPr>
      </w:pPr>
      <w:r w:rsidRPr="00922711">
        <w:rPr>
          <w:u w:val="single"/>
        </w:rPr>
        <w:t xml:space="preserve">Aanwezig namens LUW: </w:t>
      </w:r>
    </w:p>
    <w:p w:rsidR="00333974" w:rsidRDefault="00333974" w:rsidP="00333974">
      <w:pPr>
        <w:pStyle w:val="Geenafstand"/>
      </w:pPr>
      <w:r>
        <w:t xml:space="preserve">Hans </w:t>
      </w:r>
      <w:proofErr w:type="spellStart"/>
      <w:r>
        <w:t>Sluijmer</w:t>
      </w:r>
      <w:proofErr w:type="spellEnd"/>
      <w:r>
        <w:t xml:space="preserve"> en </w:t>
      </w:r>
      <w:proofErr w:type="spellStart"/>
      <w:r>
        <w:t>Zwer</w:t>
      </w:r>
      <w:proofErr w:type="spellEnd"/>
      <w:r>
        <w:t xml:space="preserve"> Kooi</w:t>
      </w:r>
    </w:p>
    <w:p w:rsidR="00333974" w:rsidRDefault="00333974" w:rsidP="00333974">
      <w:pPr>
        <w:pStyle w:val="Geenafstand"/>
      </w:pPr>
    </w:p>
    <w:p w:rsidR="00333974" w:rsidRDefault="00333974" w:rsidP="00333974">
      <w:pPr>
        <w:pStyle w:val="Geenafstand"/>
      </w:pPr>
    </w:p>
    <w:p w:rsidR="00333974" w:rsidRDefault="00333974" w:rsidP="00333974">
      <w:pPr>
        <w:pStyle w:val="Geenafstand"/>
        <w:rPr>
          <w:u w:val="single"/>
        </w:rPr>
      </w:pPr>
      <w:r>
        <w:rPr>
          <w:u w:val="single"/>
        </w:rPr>
        <w:t>Introductie en kennismaking</w:t>
      </w:r>
    </w:p>
    <w:p w:rsidR="00333974" w:rsidRDefault="00333974" w:rsidP="00333974">
      <w:pPr>
        <w:pStyle w:val="Geenafstand"/>
      </w:pPr>
      <w:r>
        <w:t xml:space="preserve">Een ieder stelt zich kort voor. </w:t>
      </w:r>
    </w:p>
    <w:p w:rsidR="00333974" w:rsidRDefault="00333974" w:rsidP="00333974">
      <w:pPr>
        <w:pStyle w:val="Geenafstand"/>
      </w:pPr>
    </w:p>
    <w:p w:rsidR="00677C53" w:rsidRDefault="00C7223D" w:rsidP="00333974">
      <w:pPr>
        <w:pStyle w:val="Geenafstand"/>
      </w:pPr>
      <w:r>
        <w:t xml:space="preserve">Vooraf werd allereerst het volgende besproken; </w:t>
      </w:r>
      <w:proofErr w:type="spellStart"/>
      <w:r w:rsidR="00333974">
        <w:t>Mieras</w:t>
      </w:r>
      <w:proofErr w:type="spellEnd"/>
      <w:r w:rsidR="00333974">
        <w:t xml:space="preserve"> en Rijs worden door Hans geïnformeerd over de acties van de diverse lokale belangenverenigingen die bezig zijn om ideeën uit te werken voor een goede groene invulling bij de komende renovatie/uitbreiding van de A 27 en A 28. Miers en Rijs tonen zich enigszins verrast omdat zij hiervan nog niet op de hoogte waren. Dat kon ook moeilijk want het zijn ook zeer prille ideeën. </w:t>
      </w:r>
    </w:p>
    <w:p w:rsidR="00333974" w:rsidRDefault="00333974" w:rsidP="00333974">
      <w:pPr>
        <w:pStyle w:val="Geenafstand"/>
      </w:pPr>
      <w:r>
        <w:t>Hans zegt toe de diverse contactgegevens uit te wisselen met het oog op een betere toekomstige informatie voorziening en communicatie.</w:t>
      </w:r>
    </w:p>
    <w:p w:rsidR="00333974" w:rsidRDefault="00333974" w:rsidP="00333974">
      <w:pPr>
        <w:pStyle w:val="Geenafstand"/>
      </w:pPr>
    </w:p>
    <w:p w:rsidR="00333974" w:rsidRDefault="00333974" w:rsidP="00333974">
      <w:pPr>
        <w:pStyle w:val="Geenafstand"/>
        <w:rPr>
          <w:u w:val="single"/>
        </w:rPr>
      </w:pPr>
      <w:proofErr w:type="spellStart"/>
      <w:r w:rsidRPr="00333974">
        <w:rPr>
          <w:u w:val="single"/>
        </w:rPr>
        <w:t>Verweliusterrein</w:t>
      </w:r>
      <w:proofErr w:type="spellEnd"/>
      <w:r>
        <w:rPr>
          <w:u w:val="single"/>
        </w:rPr>
        <w:t xml:space="preserve"> (voorheen Hessingterrein)</w:t>
      </w:r>
    </w:p>
    <w:p w:rsidR="00BE1155" w:rsidRDefault="00333974" w:rsidP="00333974">
      <w:pPr>
        <w:pStyle w:val="Geenafstand"/>
      </w:pPr>
      <w:proofErr w:type="spellStart"/>
      <w:r>
        <w:t>Mieras</w:t>
      </w:r>
      <w:proofErr w:type="spellEnd"/>
      <w:r>
        <w:t xml:space="preserve"> en Rijs informeren ons over de stand van zaken. Nadat er met ons in de zomer 2015 is gesproken, is er sindsdien sprake g</w:t>
      </w:r>
      <w:r w:rsidR="00BE1155">
        <w:t>eweest</w:t>
      </w:r>
      <w:r>
        <w:t xml:space="preserve"> van moeizaam overleg tussen de geme</w:t>
      </w:r>
      <w:r w:rsidR="00BE1155">
        <w:t>ente</w:t>
      </w:r>
      <w:r>
        <w:t xml:space="preserve"> en </w:t>
      </w:r>
      <w:proofErr w:type="spellStart"/>
      <w:r>
        <w:t>Verwelius</w:t>
      </w:r>
      <w:proofErr w:type="spellEnd"/>
      <w:r>
        <w:t xml:space="preserve"> inzake de zogeheten voorschotovereenkomst</w:t>
      </w:r>
      <w:r w:rsidR="00BE1155">
        <w:t xml:space="preserve">. Deze overeenkomst </w:t>
      </w:r>
      <w:r w:rsidR="00677C53">
        <w:t>is</w:t>
      </w:r>
      <w:r w:rsidR="00BE1155">
        <w:t xml:space="preserve"> niets anders dan een overeenkomst waarin bepaalde spelregels met betrekking tot toekomstige ontwikkeling wordt vastgelegd. Deze overeenkomst is er inmiddels en is door beide partijen getekend. Hierna is door </w:t>
      </w:r>
      <w:proofErr w:type="spellStart"/>
      <w:r w:rsidR="00BE1155">
        <w:t>Verwelius</w:t>
      </w:r>
      <w:proofErr w:type="spellEnd"/>
      <w:r w:rsidR="00BE1155">
        <w:t xml:space="preserve"> een eerste ontwerp in</w:t>
      </w:r>
      <w:r w:rsidR="00677C53">
        <w:t>gediend</w:t>
      </w:r>
      <w:r w:rsidR="00BE1155">
        <w:t xml:space="preserve"> dat echter niet strookte met de gemaakte afspraken uit de voorschotovereenkomst. Dit ontwerp is inmiddels door de gemeente direct afgeschoten.</w:t>
      </w:r>
    </w:p>
    <w:p w:rsidR="00BE1155" w:rsidRDefault="00BE1155" w:rsidP="00333974">
      <w:pPr>
        <w:pStyle w:val="Geenafstand"/>
      </w:pPr>
    </w:p>
    <w:p w:rsidR="00BE1155" w:rsidRDefault="00BE1155" w:rsidP="00333974">
      <w:pPr>
        <w:pStyle w:val="Geenafstand"/>
      </w:pPr>
      <w:r>
        <w:t xml:space="preserve">De gemeente moet goed manoeuvreren omdat </w:t>
      </w:r>
      <w:proofErr w:type="spellStart"/>
      <w:r>
        <w:t>Verwelius</w:t>
      </w:r>
      <w:proofErr w:type="spellEnd"/>
      <w:r>
        <w:t xml:space="preserve"> wel beschikt over de zogeheten omgevingsvergunning</w:t>
      </w:r>
      <w:r w:rsidR="00677C53">
        <w:t xml:space="preserve"> op basis van het vroegere plan Hessing</w:t>
      </w:r>
      <w:r>
        <w:t xml:space="preserve">. Hiermee kan </w:t>
      </w:r>
      <w:proofErr w:type="spellStart"/>
      <w:r>
        <w:t>Verwelius</w:t>
      </w:r>
      <w:proofErr w:type="spellEnd"/>
      <w:r>
        <w:t xml:space="preserve"> </w:t>
      </w:r>
      <w:r w:rsidR="00677C53">
        <w:t>dit</w:t>
      </w:r>
      <w:r>
        <w:t xml:space="preserve"> oorspronkelijke plan realiseren dat zoals bekend alle procedures heeft doorlopen. Tussen de regels door heeft </w:t>
      </w:r>
      <w:proofErr w:type="spellStart"/>
      <w:r>
        <w:t>Verwelius</w:t>
      </w:r>
      <w:proofErr w:type="spellEnd"/>
      <w:r>
        <w:t xml:space="preserve"> in de communicatie met de gemeente wel laten weten dat men daar niet voor is. Maar het kan als drukmiddel worden gehanteerd. De gemeente op haar beurt heeft recent opnieuw een voorbereidingsbesluit genomen. Dit werd vorige week gepubliceerd in de </w:t>
      </w:r>
      <w:proofErr w:type="spellStart"/>
      <w:r>
        <w:t>Biltse</w:t>
      </w:r>
      <w:proofErr w:type="spellEnd"/>
      <w:r>
        <w:t xml:space="preserve"> courant. In dit besluit is vastgelegd dat in 2016 de huidige bestemming van het terrein (nog steeds garage) niet meer mag worden</w:t>
      </w:r>
      <w:r w:rsidR="00944373">
        <w:t xml:space="preserve"> ingevuld; dus bv geen </w:t>
      </w:r>
      <w:r>
        <w:t xml:space="preserve">verkoop </w:t>
      </w:r>
      <w:r w:rsidR="00944373">
        <w:t>van tweede</w:t>
      </w:r>
      <w:r>
        <w:t>hands auto</w:t>
      </w:r>
      <w:r w:rsidR="00944373">
        <w:t>’</w:t>
      </w:r>
      <w:r>
        <w:t>s</w:t>
      </w:r>
      <w:r w:rsidR="00944373">
        <w:t>.</w:t>
      </w:r>
    </w:p>
    <w:p w:rsidR="00944373" w:rsidRDefault="00944373" w:rsidP="00333974">
      <w:pPr>
        <w:pStyle w:val="Geenafstand"/>
      </w:pPr>
    </w:p>
    <w:p w:rsidR="00944373" w:rsidRDefault="00944373" w:rsidP="00333974">
      <w:pPr>
        <w:pStyle w:val="Geenafstand"/>
      </w:pPr>
      <w:r>
        <w:t xml:space="preserve">De heren hanteren naar </w:t>
      </w:r>
      <w:proofErr w:type="spellStart"/>
      <w:r>
        <w:t>Verwelius</w:t>
      </w:r>
      <w:proofErr w:type="spellEnd"/>
      <w:r>
        <w:t xml:space="preserve"> in het lopende proces het principe </w:t>
      </w:r>
      <w:r w:rsidR="00677C53">
        <w:t>“</w:t>
      </w:r>
      <w:r>
        <w:t>streng doch rechtvaardig</w:t>
      </w:r>
      <w:r w:rsidR="00677C53">
        <w:t>”</w:t>
      </w:r>
      <w:r>
        <w:t xml:space="preserve">. Doelstelling is dat </w:t>
      </w:r>
      <w:proofErr w:type="spellStart"/>
      <w:r>
        <w:t>Verwelius</w:t>
      </w:r>
      <w:proofErr w:type="spellEnd"/>
      <w:r w:rsidR="003635EF">
        <w:t xml:space="preserve">, </w:t>
      </w:r>
      <w:r>
        <w:t>gemeente en belangengroeperingen zich samen gaan bezig houden met het opstellen van de randvoorwaarden voor e</w:t>
      </w:r>
      <w:r w:rsidR="00677C53">
        <w:t>e</w:t>
      </w:r>
      <w:r>
        <w:t>n nieuw</w:t>
      </w:r>
      <w:r w:rsidR="00677C53">
        <w:t>e</w:t>
      </w:r>
      <w:r>
        <w:t xml:space="preserve"> </w:t>
      </w:r>
      <w:r w:rsidR="00677C53">
        <w:t>omgevingsvergunning</w:t>
      </w:r>
      <w:r>
        <w:t xml:space="preserve">. De gemeente wacht momenteel op een definitief antwoord van </w:t>
      </w:r>
      <w:proofErr w:type="spellStart"/>
      <w:r>
        <w:t>Verwelius</w:t>
      </w:r>
      <w:proofErr w:type="spellEnd"/>
      <w:r>
        <w:t xml:space="preserve">. De inschatting is dat </w:t>
      </w:r>
      <w:proofErr w:type="spellStart"/>
      <w:r>
        <w:t>Verwelius</w:t>
      </w:r>
      <w:proofErr w:type="spellEnd"/>
      <w:r>
        <w:t xml:space="preserve"> hier ja tegen zegt. Men wil eigenlijk het Hessing plan niet realiseren en men wil ook niet het huidige positievere sentiment voor projectontwikkeling laten lopen. Door nu mee te gaan werken kunnen goed</w:t>
      </w:r>
      <w:r w:rsidR="003635EF">
        <w:t>e</w:t>
      </w:r>
      <w:r>
        <w:t xml:space="preserve"> </w:t>
      </w:r>
      <w:proofErr w:type="spellStart"/>
      <w:r>
        <w:t>rand</w:t>
      </w:r>
      <w:r w:rsidR="003635EF">
        <w:t>-</w:t>
      </w:r>
      <w:r>
        <w:t>voorwaarden</w:t>
      </w:r>
      <w:proofErr w:type="spellEnd"/>
      <w:r>
        <w:t xml:space="preserve"> er mede voor zorgen dat de uiteindelijke </w:t>
      </w:r>
      <w:r w:rsidR="00677C53">
        <w:t xml:space="preserve">nieuwe </w:t>
      </w:r>
      <w:r>
        <w:t>procedure dan hopelijk makkelijker verloopt.</w:t>
      </w:r>
    </w:p>
    <w:p w:rsidR="00944373" w:rsidRDefault="00944373" w:rsidP="00333974">
      <w:pPr>
        <w:pStyle w:val="Geenafstand"/>
      </w:pPr>
    </w:p>
    <w:p w:rsidR="00C7223D" w:rsidRDefault="00C7223D" w:rsidP="00333974">
      <w:pPr>
        <w:pStyle w:val="Geenafstand"/>
        <w:rPr>
          <w:b/>
          <w:u w:val="single"/>
        </w:rPr>
      </w:pPr>
    </w:p>
    <w:p w:rsidR="00C7223D" w:rsidRDefault="00C7223D" w:rsidP="00333974">
      <w:pPr>
        <w:pStyle w:val="Geenafstand"/>
        <w:rPr>
          <w:b/>
          <w:u w:val="single"/>
        </w:rPr>
      </w:pPr>
    </w:p>
    <w:p w:rsidR="00944373" w:rsidRDefault="00C7223D" w:rsidP="00333974">
      <w:pPr>
        <w:pStyle w:val="Geenafstand"/>
        <w:rPr>
          <w:u w:val="single"/>
        </w:rPr>
      </w:pPr>
      <w:r>
        <w:rPr>
          <w:b/>
          <w:u w:val="single"/>
        </w:rPr>
        <w:t>I</w:t>
      </w:r>
      <w:r w:rsidR="00944373" w:rsidRPr="00922711">
        <w:rPr>
          <w:b/>
          <w:u w:val="single"/>
        </w:rPr>
        <w:t>ndicatief</w:t>
      </w:r>
      <w:r w:rsidR="00944373">
        <w:rPr>
          <w:u w:val="single"/>
        </w:rPr>
        <w:t xml:space="preserve"> tijdsschema</w:t>
      </w:r>
    </w:p>
    <w:p w:rsidR="00922711" w:rsidRDefault="00944373" w:rsidP="00333974">
      <w:pPr>
        <w:pStyle w:val="Geenafstand"/>
      </w:pPr>
      <w:r>
        <w:t>Indien d</w:t>
      </w:r>
      <w:r w:rsidR="00922711">
        <w:t xml:space="preserve">e </w:t>
      </w:r>
      <w:r>
        <w:t>hiervoor beschreven sam</w:t>
      </w:r>
      <w:r w:rsidR="00922711">
        <w:t>enwerking er komt en ook goed verloopt</w:t>
      </w:r>
      <w:r>
        <w:t>, zou d</w:t>
      </w:r>
      <w:r w:rsidR="00922711">
        <w:t xml:space="preserve">e </w:t>
      </w:r>
      <w:r w:rsidR="00677C53">
        <w:t xml:space="preserve">nieuwe </w:t>
      </w:r>
      <w:r>
        <w:t>procedure in d</w:t>
      </w:r>
      <w:r w:rsidR="00922711">
        <w:t xml:space="preserve">e </w:t>
      </w:r>
      <w:r>
        <w:t>loop van 2017 kunne</w:t>
      </w:r>
      <w:r w:rsidR="00922711">
        <w:t>n</w:t>
      </w:r>
      <w:r>
        <w:t xml:space="preserve"> word</w:t>
      </w:r>
      <w:r w:rsidR="00922711">
        <w:t>en</w:t>
      </w:r>
      <w:r>
        <w:t xml:space="preserve"> afgerond. </w:t>
      </w:r>
      <w:r w:rsidR="00922711">
        <w:t>Er kan dan daarna worden gebouwd (2017-2019).</w:t>
      </w:r>
    </w:p>
    <w:p w:rsidR="00922711" w:rsidRDefault="00922711" w:rsidP="00333974">
      <w:pPr>
        <w:pStyle w:val="Geenafstand"/>
      </w:pPr>
    </w:p>
    <w:p w:rsidR="00944373" w:rsidRDefault="00944373" w:rsidP="00333974">
      <w:pPr>
        <w:pStyle w:val="Geenafstand"/>
      </w:pPr>
      <w:r>
        <w:t xml:space="preserve">Het is </w:t>
      </w:r>
      <w:r w:rsidR="00677C53">
        <w:t xml:space="preserve">nu eerst </w:t>
      </w:r>
      <w:r>
        <w:t>de bedoeling dat de geme</w:t>
      </w:r>
      <w:r w:rsidR="00922711">
        <w:t>ente</w:t>
      </w:r>
      <w:r>
        <w:t xml:space="preserve">, </w:t>
      </w:r>
      <w:proofErr w:type="spellStart"/>
      <w:r>
        <w:t>Verwelius</w:t>
      </w:r>
      <w:proofErr w:type="spellEnd"/>
      <w:r>
        <w:t xml:space="preserve"> en uiter</w:t>
      </w:r>
      <w:r w:rsidR="00922711">
        <w:t>aard</w:t>
      </w:r>
      <w:r>
        <w:t xml:space="preserve"> ook Luw, Utrech</w:t>
      </w:r>
      <w:r w:rsidR="00922711">
        <w:t>t</w:t>
      </w:r>
      <w:r>
        <w:t>s L</w:t>
      </w:r>
      <w:r w:rsidR="00922711">
        <w:t>a</w:t>
      </w:r>
      <w:r>
        <w:t xml:space="preserve">ndschap, werkgroep </w:t>
      </w:r>
      <w:proofErr w:type="spellStart"/>
      <w:r>
        <w:t>Sandwijck</w:t>
      </w:r>
      <w:proofErr w:type="spellEnd"/>
      <w:r>
        <w:t>, IVN</w:t>
      </w:r>
      <w:r w:rsidR="00C7223D">
        <w:t xml:space="preserve">., Kloosterpark </w:t>
      </w:r>
      <w:r w:rsidR="00922711">
        <w:t>etc</w:t>
      </w:r>
      <w:r w:rsidR="00677C53">
        <w:t>.</w:t>
      </w:r>
      <w:r w:rsidR="00922711">
        <w:t xml:space="preserve"> </w:t>
      </w:r>
      <w:r>
        <w:t>bij het opste</w:t>
      </w:r>
      <w:r w:rsidR="00922711">
        <w:t>llen</w:t>
      </w:r>
      <w:r>
        <w:t xml:space="preserve"> van d</w:t>
      </w:r>
      <w:r w:rsidR="00922711">
        <w:t xml:space="preserve">e </w:t>
      </w:r>
      <w:r>
        <w:t>randvoorwa</w:t>
      </w:r>
      <w:r w:rsidR="00922711">
        <w:t>a</w:t>
      </w:r>
      <w:r>
        <w:t>rden al snel word</w:t>
      </w:r>
      <w:r w:rsidR="00922711">
        <w:t>en</w:t>
      </w:r>
      <w:r>
        <w:t xml:space="preserve"> betro</w:t>
      </w:r>
      <w:r w:rsidR="00922711">
        <w:t>k</w:t>
      </w:r>
      <w:r>
        <w:t xml:space="preserve">ken. Rijs gaf </w:t>
      </w:r>
      <w:r w:rsidR="00922711">
        <w:t>a</w:t>
      </w:r>
      <w:r>
        <w:t>an d</w:t>
      </w:r>
      <w:r w:rsidR="00922711">
        <w:t>at</w:t>
      </w:r>
      <w:r>
        <w:t xml:space="preserve"> men in maart</w:t>
      </w:r>
      <w:r w:rsidR="00922711">
        <w:t xml:space="preserve"> a.s. hiermee wil beginnen. Het is dan de planning dat de randvoorwaarden voor of rond de zomer gereed zijn zodat in de tweede helt van 2016 de</w:t>
      </w:r>
      <w:r w:rsidR="00677C53">
        <w:t xml:space="preserve"> nieuwe </w:t>
      </w:r>
      <w:r w:rsidR="00922711">
        <w:t>procedure kan starten.</w:t>
      </w:r>
    </w:p>
    <w:p w:rsidR="00922711" w:rsidRDefault="00922711" w:rsidP="00333974">
      <w:pPr>
        <w:pStyle w:val="Geenafstand"/>
      </w:pPr>
    </w:p>
    <w:p w:rsidR="00922711" w:rsidRDefault="00922711" w:rsidP="00333974">
      <w:pPr>
        <w:pStyle w:val="Geenafstand"/>
      </w:pPr>
      <w:r w:rsidRPr="00922711">
        <w:rPr>
          <w:i/>
        </w:rPr>
        <w:t>NB: het spreekt voor zich als er ergens een kink in de kabel optreedt, de termijnen uiteraard opschuiven</w:t>
      </w:r>
      <w:r>
        <w:t>.</w:t>
      </w:r>
    </w:p>
    <w:p w:rsidR="00922711" w:rsidRDefault="00922711" w:rsidP="00333974">
      <w:pPr>
        <w:pStyle w:val="Geenafstand"/>
      </w:pPr>
    </w:p>
    <w:p w:rsidR="00922711" w:rsidRDefault="00922711" w:rsidP="00333974">
      <w:pPr>
        <w:pStyle w:val="Geenafstand"/>
      </w:pPr>
      <w:r>
        <w:t xml:space="preserve">De gemeente is initiatiefnemer straks voor de uitnodigingen voor de sessies; we zijn nu al gevraagd om dan onze visie toe te lichten. </w:t>
      </w:r>
    </w:p>
    <w:p w:rsidR="00922711" w:rsidRDefault="00922711" w:rsidP="00333974">
      <w:pPr>
        <w:pStyle w:val="Geenafstand"/>
      </w:pPr>
    </w:p>
    <w:p w:rsidR="00922711" w:rsidRDefault="00922711" w:rsidP="00333974">
      <w:pPr>
        <w:pStyle w:val="Geenafstand"/>
      </w:pPr>
      <w:r>
        <w:t>Wij hebben direct toegang tot de projectleider (een zelfstandig ondernemer die is ingehuurd door de gemeente). De heer Rijs is tevens projectleider voor het van der Valk terrein.</w:t>
      </w:r>
    </w:p>
    <w:p w:rsidR="00922711" w:rsidRDefault="00922711" w:rsidP="00333974">
      <w:pPr>
        <w:pStyle w:val="Geenafstand"/>
      </w:pPr>
    </w:p>
    <w:p w:rsidR="00C7223D" w:rsidRDefault="00C7223D" w:rsidP="00333974">
      <w:pPr>
        <w:pStyle w:val="Geenafstand"/>
      </w:pPr>
      <w:r>
        <w:t xml:space="preserve">Eveneens is afgesproken dat wij elkaar op de hoogte houden van de ontwikkelingen. Met name is de beslissing van </w:t>
      </w:r>
      <w:proofErr w:type="spellStart"/>
      <w:r>
        <w:t>Verwelius</w:t>
      </w:r>
      <w:proofErr w:type="spellEnd"/>
      <w:r>
        <w:t xml:space="preserve"> nu van belang.</w:t>
      </w:r>
    </w:p>
    <w:p w:rsidR="00C7223D" w:rsidRDefault="00C7223D" w:rsidP="00333974">
      <w:pPr>
        <w:pStyle w:val="Geenafstand"/>
      </w:pPr>
      <w:r>
        <w:t xml:space="preserve"> </w:t>
      </w:r>
    </w:p>
    <w:p w:rsidR="00C7223D" w:rsidRDefault="00C7223D" w:rsidP="00333974">
      <w:pPr>
        <w:pStyle w:val="Geenafstand"/>
      </w:pPr>
      <w:r>
        <w:t>Tot slot: Hans en ik hebben de indruk dat deze heren eerlijk in de wedstrijd zitten en open en helder communiceren. Dat is op zich al een grote verbetering ten opzichte van de vorige traject. We gaan veel met ze te maken krijgen en we zullen ervaren of de goed</w:t>
      </w:r>
      <w:r w:rsidR="000A4BC3">
        <w:t>e</w:t>
      </w:r>
      <w:r>
        <w:t xml:space="preserve"> eerste indruk ook wordt vervolgd.  </w:t>
      </w:r>
    </w:p>
    <w:p w:rsidR="00C7223D" w:rsidRDefault="00C7223D" w:rsidP="00333974">
      <w:pPr>
        <w:pStyle w:val="Geenafstand"/>
      </w:pPr>
    </w:p>
    <w:p w:rsidR="00C7223D" w:rsidRDefault="00C7223D" w:rsidP="00333974">
      <w:pPr>
        <w:pStyle w:val="Geenafstand"/>
      </w:pPr>
    </w:p>
    <w:p w:rsidR="00C7223D" w:rsidRDefault="00C7223D" w:rsidP="00333974">
      <w:pPr>
        <w:pStyle w:val="Geenafstand"/>
      </w:pPr>
      <w:r>
        <w:t xml:space="preserve">Namens de werkgroep </w:t>
      </w:r>
      <w:proofErr w:type="spellStart"/>
      <w:r>
        <w:t>Verwelius</w:t>
      </w:r>
      <w:proofErr w:type="spellEnd"/>
    </w:p>
    <w:p w:rsidR="00C7223D" w:rsidRDefault="00C7223D" w:rsidP="00333974">
      <w:pPr>
        <w:pStyle w:val="Geenafstand"/>
      </w:pPr>
      <w:r>
        <w:t xml:space="preserve">Hans </w:t>
      </w:r>
      <w:proofErr w:type="spellStart"/>
      <w:r>
        <w:t>Sluijmer</w:t>
      </w:r>
      <w:proofErr w:type="spellEnd"/>
      <w:r>
        <w:t xml:space="preserve"> en </w:t>
      </w:r>
      <w:proofErr w:type="spellStart"/>
      <w:r>
        <w:t>Zwer</w:t>
      </w:r>
      <w:proofErr w:type="spellEnd"/>
      <w:r>
        <w:t xml:space="preserve"> Kooi.</w:t>
      </w:r>
    </w:p>
    <w:p w:rsidR="00C7223D" w:rsidRDefault="00C7223D" w:rsidP="00333974">
      <w:pPr>
        <w:pStyle w:val="Geenafstand"/>
      </w:pPr>
    </w:p>
    <w:p w:rsidR="00922711" w:rsidRPr="00944373" w:rsidRDefault="00C7223D" w:rsidP="00333974">
      <w:pPr>
        <w:pStyle w:val="Geenafstand"/>
      </w:pPr>
      <w:r>
        <w:t>1</w:t>
      </w:r>
      <w:r w:rsidR="000A4BC3">
        <w:t>9</w:t>
      </w:r>
      <w:r>
        <w:t xml:space="preserve"> februari 2016.</w:t>
      </w:r>
      <w:r w:rsidR="00922711">
        <w:t xml:space="preserve"> </w:t>
      </w:r>
    </w:p>
    <w:sectPr w:rsidR="00922711" w:rsidRPr="0094437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B3C" w:rsidRDefault="00CF6B3C" w:rsidP="00BE1155">
      <w:pPr>
        <w:spacing w:after="0" w:line="240" w:lineRule="auto"/>
      </w:pPr>
      <w:r>
        <w:separator/>
      </w:r>
    </w:p>
  </w:endnote>
  <w:endnote w:type="continuationSeparator" w:id="0">
    <w:p w:rsidR="00CF6B3C" w:rsidRDefault="00CF6B3C" w:rsidP="00BE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950063"/>
      <w:docPartObj>
        <w:docPartGallery w:val="Page Numbers (Bottom of Page)"/>
        <w:docPartUnique/>
      </w:docPartObj>
    </w:sdtPr>
    <w:sdtEndPr/>
    <w:sdtContent>
      <w:p w:rsidR="00BE1155" w:rsidRDefault="00BE1155">
        <w:pPr>
          <w:pStyle w:val="Voettekst"/>
          <w:jc w:val="center"/>
        </w:pPr>
        <w:r>
          <w:fldChar w:fldCharType="begin"/>
        </w:r>
        <w:r>
          <w:instrText>PAGE   \* MERGEFORMAT</w:instrText>
        </w:r>
        <w:r>
          <w:fldChar w:fldCharType="separate"/>
        </w:r>
        <w:r w:rsidR="0009214D">
          <w:rPr>
            <w:noProof/>
          </w:rPr>
          <w:t>1</w:t>
        </w:r>
        <w:r>
          <w:fldChar w:fldCharType="end"/>
        </w:r>
      </w:p>
    </w:sdtContent>
  </w:sdt>
  <w:p w:rsidR="00BE1155" w:rsidRDefault="00BE11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B3C" w:rsidRDefault="00CF6B3C" w:rsidP="00BE1155">
      <w:pPr>
        <w:spacing w:after="0" w:line="240" w:lineRule="auto"/>
      </w:pPr>
      <w:r>
        <w:separator/>
      </w:r>
    </w:p>
  </w:footnote>
  <w:footnote w:type="continuationSeparator" w:id="0">
    <w:p w:rsidR="00CF6B3C" w:rsidRDefault="00CF6B3C" w:rsidP="00BE11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74"/>
    <w:rsid w:val="00062308"/>
    <w:rsid w:val="00077907"/>
    <w:rsid w:val="0009214D"/>
    <w:rsid w:val="000A4BC3"/>
    <w:rsid w:val="002A5C06"/>
    <w:rsid w:val="00333974"/>
    <w:rsid w:val="003635EF"/>
    <w:rsid w:val="00481631"/>
    <w:rsid w:val="005163D3"/>
    <w:rsid w:val="005A5198"/>
    <w:rsid w:val="0066419E"/>
    <w:rsid w:val="00677C53"/>
    <w:rsid w:val="00922711"/>
    <w:rsid w:val="00931F59"/>
    <w:rsid w:val="00944373"/>
    <w:rsid w:val="00BE1155"/>
    <w:rsid w:val="00C34556"/>
    <w:rsid w:val="00C7223D"/>
    <w:rsid w:val="00CF6B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134AB-6D93-4930-988E-92DB7509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63D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163D3"/>
    <w:pPr>
      <w:spacing w:after="0" w:line="240" w:lineRule="auto"/>
    </w:pPr>
  </w:style>
  <w:style w:type="paragraph" w:styleId="Koptekst">
    <w:name w:val="header"/>
    <w:basedOn w:val="Standaard"/>
    <w:link w:val="KoptekstChar"/>
    <w:uiPriority w:val="99"/>
    <w:unhideWhenUsed/>
    <w:rsid w:val="00BE11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1155"/>
  </w:style>
  <w:style w:type="paragraph" w:styleId="Voettekst">
    <w:name w:val="footer"/>
    <w:basedOn w:val="Standaard"/>
    <w:link w:val="VoettekstChar"/>
    <w:uiPriority w:val="99"/>
    <w:unhideWhenUsed/>
    <w:rsid w:val="00BE11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1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3866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 Kooi</dc:creator>
  <cp:keywords/>
  <dc:description/>
  <cp:lastModifiedBy>Laptop</cp:lastModifiedBy>
  <cp:revision>2</cp:revision>
  <dcterms:created xsi:type="dcterms:W3CDTF">2016-02-19T18:48:00Z</dcterms:created>
  <dcterms:modified xsi:type="dcterms:W3CDTF">2016-02-19T18:48:00Z</dcterms:modified>
</cp:coreProperties>
</file>